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6281" w14:textId="72D460B4" w:rsidR="00A7473B" w:rsidRPr="00C51E18" w:rsidRDefault="00C51E18" w:rsidP="00C51E18">
      <w:pPr>
        <w:pStyle w:val="NormalWeb"/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C51E18">
        <w:rPr>
          <w:rFonts w:asciiTheme="minorHAnsi" w:hAnsiTheme="minorHAnsi"/>
          <w:b/>
          <w:sz w:val="22"/>
          <w:szCs w:val="22"/>
        </w:rPr>
        <w:t>Winter Brings Increase Carbon Monoxide Poisonings</w:t>
      </w:r>
    </w:p>
    <w:p w14:paraId="3D65D30B" w14:textId="77777777" w:rsidR="00C51E18" w:rsidRDefault="00C51E18" w:rsidP="00C51E18">
      <w:pPr>
        <w:spacing w:line="240" w:lineRule="auto"/>
      </w:pPr>
    </w:p>
    <w:p w14:paraId="065E2138" w14:textId="71CF3D54" w:rsidR="00A7473B" w:rsidRPr="00A7473B" w:rsidRDefault="00743D9B" w:rsidP="00C51E18">
      <w:pPr>
        <w:spacing w:line="240" w:lineRule="auto"/>
      </w:pPr>
      <w:proofErr w:type="spellStart"/>
      <w:r>
        <w:t>lb</w:t>
      </w:r>
      <w:proofErr w:type="spellEnd"/>
      <w:r w:rsidR="00A7473B">
        <w:t>/1</w:t>
      </w:r>
      <w:r w:rsidR="005103D6">
        <w:t>1</w:t>
      </w:r>
      <w:r w:rsidR="00A7473B" w:rsidRPr="00A7473B">
        <w:t>-</w:t>
      </w:r>
      <w:r w:rsidR="005103D6">
        <w:t>9</w:t>
      </w:r>
      <w:r w:rsidR="00A7473B" w:rsidRPr="00A7473B">
        <w:t>-20</w:t>
      </w:r>
      <w:r w:rsidR="005103D6">
        <w:t>22</w:t>
      </w:r>
    </w:p>
    <w:p w14:paraId="642D1B1D" w14:textId="5E4290CC" w:rsidR="00A7473B" w:rsidRPr="00A7473B" w:rsidRDefault="00A7473B" w:rsidP="00C51E18">
      <w:pPr>
        <w:spacing w:after="0" w:line="240" w:lineRule="auto"/>
        <w:rPr>
          <w:rFonts w:eastAsia="Arial Unicode MS"/>
        </w:rPr>
      </w:pPr>
      <w:r w:rsidRPr="00A7473B">
        <w:rPr>
          <w:u w:val="single"/>
        </w:rPr>
        <w:t>FOR IMMEDIATE RELEASE</w:t>
      </w:r>
      <w:r w:rsidRPr="00A7473B">
        <w:tab/>
      </w:r>
      <w:r w:rsidRPr="00A7473B">
        <w:tab/>
      </w:r>
      <w:r w:rsidRPr="00A7473B">
        <w:tab/>
      </w:r>
      <w:r w:rsidR="00E418FC">
        <w:t xml:space="preserve">   </w:t>
      </w:r>
      <w:r w:rsidRPr="00A7473B">
        <w:t xml:space="preserve">CONTACT: </w:t>
      </w:r>
      <w:r w:rsidRPr="00A7473B">
        <w:tab/>
      </w:r>
      <w:r w:rsidR="005103D6">
        <w:rPr>
          <w:rFonts w:eastAsia="Arial Unicode MS"/>
        </w:rPr>
        <w:t>Kristie Edelen</w:t>
      </w:r>
      <w:r w:rsidRPr="00A7473B">
        <w:rPr>
          <w:rFonts w:eastAsia="Arial Unicode MS"/>
        </w:rPr>
        <w:t xml:space="preserve">, </w:t>
      </w:r>
      <w:r w:rsidRPr="00A7473B">
        <w:t xml:space="preserve">(405) </w:t>
      </w:r>
      <w:r w:rsidRPr="00A7473B">
        <w:rPr>
          <w:rFonts w:eastAsia="Arial Unicode MS"/>
        </w:rPr>
        <w:t>271-5062</w:t>
      </w:r>
    </w:p>
    <w:p w14:paraId="31760319" w14:textId="27B27D8E" w:rsidR="00883319" w:rsidRDefault="00A7473B" w:rsidP="00E418FC">
      <w:pPr>
        <w:spacing w:after="0" w:line="240" w:lineRule="auto"/>
        <w:rPr>
          <w:rFonts w:eastAsia="Arial Unicode MS"/>
        </w:rPr>
      </w:pPr>
      <w:r w:rsidRPr="00A7473B">
        <w:rPr>
          <w:rFonts w:eastAsia="Arial Unicode MS"/>
        </w:rPr>
        <w:tab/>
      </w:r>
      <w:r w:rsidRPr="00A7473B">
        <w:rPr>
          <w:rFonts w:eastAsia="Arial Unicode MS"/>
        </w:rPr>
        <w:tab/>
      </w:r>
      <w:r w:rsidRPr="00A7473B">
        <w:rPr>
          <w:rFonts w:eastAsia="Arial Unicode MS"/>
        </w:rPr>
        <w:tab/>
      </w:r>
      <w:r w:rsidRPr="00A7473B">
        <w:rPr>
          <w:rFonts w:eastAsia="Arial Unicode MS"/>
        </w:rPr>
        <w:tab/>
      </w:r>
      <w:r w:rsidRPr="00A7473B">
        <w:rPr>
          <w:rFonts w:eastAsia="Arial Unicode MS"/>
        </w:rPr>
        <w:tab/>
      </w:r>
      <w:r w:rsidRPr="00A7473B">
        <w:rPr>
          <w:rFonts w:eastAsia="Arial Unicode MS"/>
        </w:rPr>
        <w:tab/>
      </w:r>
      <w:r w:rsidRPr="00A7473B">
        <w:rPr>
          <w:rFonts w:eastAsia="Arial Unicode MS"/>
        </w:rPr>
        <w:tab/>
      </w:r>
      <w:r w:rsidR="00E418FC">
        <w:rPr>
          <w:rFonts w:eastAsia="Arial Unicode MS"/>
        </w:rPr>
        <w:t xml:space="preserve">    </w:t>
      </w:r>
      <w:r w:rsidRPr="00A7473B">
        <w:rPr>
          <w:rFonts w:eastAsia="Arial Unicode MS"/>
        </w:rPr>
        <w:t xml:space="preserve"> </w:t>
      </w:r>
      <w:r w:rsidR="005103D6">
        <w:rPr>
          <w:rFonts w:eastAsia="Arial Unicode MS"/>
        </w:rPr>
        <w:t xml:space="preserve">         Kristie-Edelen@ouhsc.edu</w:t>
      </w:r>
    </w:p>
    <w:p w14:paraId="1761AE93" w14:textId="77777777" w:rsidR="00C51E18" w:rsidRDefault="00C51E18" w:rsidP="009C18BE">
      <w:pPr>
        <w:widowControl w:val="0"/>
        <w:spacing w:after="200" w:line="285" w:lineRule="auto"/>
      </w:pPr>
    </w:p>
    <w:p w14:paraId="197304BD" w14:textId="5D855415" w:rsidR="00AF2F90" w:rsidRDefault="00AF2F90" w:rsidP="009C18BE">
      <w:pPr>
        <w:widowControl w:val="0"/>
        <w:spacing w:after="200" w:line="285" w:lineRule="auto"/>
      </w:pPr>
      <w:r>
        <w:t xml:space="preserve">OKLAHOMA CITY – </w:t>
      </w:r>
      <w:r w:rsidR="00883319" w:rsidRPr="00F20AD5">
        <w:t xml:space="preserve">As </w:t>
      </w:r>
      <w:r w:rsidR="00C73B66" w:rsidRPr="00F20AD5">
        <w:t>winter</w:t>
      </w:r>
      <w:r w:rsidR="00883319" w:rsidRPr="00F20AD5">
        <w:t xml:space="preserve"> weather </w:t>
      </w:r>
      <w:r w:rsidR="00C73B66" w:rsidRPr="00F20AD5">
        <w:t>moves into</w:t>
      </w:r>
      <w:r w:rsidR="00883319" w:rsidRPr="00F20AD5">
        <w:t xml:space="preserve"> Oklahoma</w:t>
      </w:r>
      <w:r w:rsidR="00C73B66" w:rsidRPr="00F20AD5">
        <w:t xml:space="preserve"> and people </w:t>
      </w:r>
      <w:r w:rsidR="006A60CE" w:rsidRPr="00F20AD5">
        <w:t>begin to use</w:t>
      </w:r>
      <w:r w:rsidR="00C73B66" w:rsidRPr="00F20AD5">
        <w:t xml:space="preserve"> their</w:t>
      </w:r>
      <w:r w:rsidR="006A60CE" w:rsidRPr="00F20AD5">
        <w:t xml:space="preserve"> furnaces and fireplaces</w:t>
      </w:r>
      <w:r w:rsidR="00C73B66" w:rsidRPr="00F20AD5">
        <w:t xml:space="preserve">, calls </w:t>
      </w:r>
      <w:r w:rsidR="00883319" w:rsidRPr="00F20AD5">
        <w:t xml:space="preserve">to the Oklahoma Center for Poison </w:t>
      </w:r>
      <w:r w:rsidR="00C73B66" w:rsidRPr="00F20AD5">
        <w:t>and</w:t>
      </w:r>
      <w:r w:rsidR="00883319" w:rsidRPr="00F20AD5">
        <w:t xml:space="preserve"> Drug Information</w:t>
      </w:r>
      <w:r w:rsidR="00C73B66" w:rsidRPr="00F20AD5">
        <w:t xml:space="preserve"> </w:t>
      </w:r>
      <w:r w:rsidR="006A60CE" w:rsidRPr="00F20AD5">
        <w:t>about</w:t>
      </w:r>
      <w:r w:rsidR="00C73B66" w:rsidRPr="00F20AD5">
        <w:t xml:space="preserve"> carbon monoxide </w:t>
      </w:r>
      <w:r w:rsidR="006A60CE" w:rsidRPr="00F20AD5">
        <w:t>poisoning</w:t>
      </w:r>
      <w:r w:rsidR="005103D6">
        <w:t xml:space="preserve"> will increase.</w:t>
      </w:r>
    </w:p>
    <w:p w14:paraId="054AAE41" w14:textId="792EDAC6" w:rsidR="00743D9B" w:rsidRDefault="00743D9B" w:rsidP="009C18BE">
      <w:pPr>
        <w:widowControl w:val="0"/>
        <w:spacing w:after="200" w:line="285" w:lineRule="auto"/>
      </w:pPr>
      <w:r>
        <w:t>Since October 1</w:t>
      </w:r>
      <w:r w:rsidRPr="00743D9B">
        <w:rPr>
          <w:vertAlign w:val="superscript"/>
        </w:rPr>
        <w:t>st</w:t>
      </w:r>
      <w:r w:rsidR="00AF2F90">
        <w:t>,</w:t>
      </w:r>
      <w:r w:rsidR="00A7473B">
        <w:t xml:space="preserve"> </w:t>
      </w:r>
      <w:r w:rsidR="00DD3279" w:rsidRPr="00F20AD5">
        <w:t xml:space="preserve">specialists </w:t>
      </w:r>
      <w:r>
        <w:t>answering the Poison Helpline</w:t>
      </w:r>
      <w:r w:rsidR="00DD3279" w:rsidRPr="00F20AD5">
        <w:t xml:space="preserve"> have</w:t>
      </w:r>
      <w:r w:rsidR="00352891" w:rsidRPr="00F20AD5">
        <w:t xml:space="preserve"> responded to </w:t>
      </w:r>
      <w:r>
        <w:t xml:space="preserve">five calls for carbon monoxide exposure. </w:t>
      </w:r>
      <w:r w:rsidR="00C51E18">
        <w:t>“H</w:t>
      </w:r>
      <w:r w:rsidR="00E23420">
        <w:t>eaters, fireplaces,</w:t>
      </w:r>
      <w:r w:rsidR="00C51E18">
        <w:t xml:space="preserve"> and water heaters experience wear and tear, just like every other part of a house</w:t>
      </w:r>
      <w:r w:rsidR="00AF2F90">
        <w:t>,” advises</w:t>
      </w:r>
      <w:r w:rsidR="00E23420">
        <w:t xml:space="preserve"> Poison Center</w:t>
      </w:r>
      <w:r w:rsidR="00AF2F90" w:rsidRPr="00AF2F90">
        <w:t xml:space="preserve"> </w:t>
      </w:r>
      <w:r w:rsidR="005103D6">
        <w:t>Assistant Managing Director</w:t>
      </w:r>
      <w:r>
        <w:t>,</w:t>
      </w:r>
      <w:r w:rsidR="005103D6">
        <w:t xml:space="preserve"> Kristie Edelen</w:t>
      </w:r>
      <w:r w:rsidR="00C51E18">
        <w:t xml:space="preserve">. </w:t>
      </w:r>
      <w:r w:rsidR="00AF2F90">
        <w:t>“</w:t>
      </w:r>
      <w:r>
        <w:t xml:space="preserve">Now is the time </w:t>
      </w:r>
    </w:p>
    <w:p w14:paraId="1711FE83" w14:textId="77777777" w:rsidR="00BB5DA1" w:rsidRDefault="00743D9B" w:rsidP="009C18BE">
      <w:pPr>
        <w:widowControl w:val="0"/>
        <w:spacing w:after="200" w:line="285" w:lineRule="auto"/>
      </w:pPr>
      <w:r>
        <w:t xml:space="preserve">to </w:t>
      </w:r>
      <w:r w:rsidR="00C51E18">
        <w:t>have them checked out by a professional to make sure you and your family stay safe</w:t>
      </w:r>
      <w:r>
        <w:t xml:space="preserve"> this winter</w:t>
      </w:r>
      <w:r w:rsidR="00C51E18">
        <w:t>.”</w:t>
      </w:r>
      <w:r w:rsidR="0031610C">
        <w:t xml:space="preserve"> “</w:t>
      </w:r>
      <w:r w:rsidR="00BB5DA1">
        <w:t xml:space="preserve">Maybe the cost of a service call or a repair is too expensive, people </w:t>
      </w:r>
      <w:r w:rsidR="0031610C">
        <w:t>will occasionally attempt to heat their home with grills or stoves</w:t>
      </w:r>
      <w:r w:rsidR="00AF2F90">
        <w:t xml:space="preserve">,” </w:t>
      </w:r>
      <w:r w:rsidR="005103D6">
        <w:t>Edelen</w:t>
      </w:r>
      <w:r w:rsidR="00AF2F90">
        <w:t xml:space="preserve"> added</w:t>
      </w:r>
      <w:r w:rsidR="0031610C">
        <w:t>.</w:t>
      </w:r>
      <w:r w:rsidR="00E418FC">
        <w:t xml:space="preserve"> </w:t>
      </w:r>
      <w:r w:rsidR="00AF2F90">
        <w:t>“</w:t>
      </w:r>
      <w:r w:rsidR="0031610C">
        <w:t>This is extremely dangerous</w:t>
      </w:r>
      <w:r w:rsidR="00E418FC">
        <w:t>;</w:t>
      </w:r>
      <w:r w:rsidR="0031610C">
        <w:t xml:space="preserve"> there is no way these </w:t>
      </w:r>
    </w:p>
    <w:p w14:paraId="210DBDE1" w14:textId="33491E09" w:rsidR="00883319" w:rsidRPr="00F20AD5" w:rsidRDefault="0031610C" w:rsidP="009C18BE">
      <w:pPr>
        <w:widowControl w:val="0"/>
        <w:spacing w:after="200" w:line="285" w:lineRule="auto"/>
      </w:pPr>
      <w:r>
        <w:t>attempts at heating can be made safe.”</w:t>
      </w:r>
    </w:p>
    <w:p w14:paraId="0118036F" w14:textId="77777777" w:rsidR="00743D9B" w:rsidRDefault="009C18BE" w:rsidP="009C18BE">
      <w:pPr>
        <w:widowControl w:val="0"/>
        <w:spacing w:after="200" w:line="285" w:lineRule="auto"/>
        <w:rPr>
          <w:rFonts w:eastAsia="Times New Roman" w:cs="Times New Roman"/>
          <w:kern w:val="28"/>
          <w14:cntxtAlts/>
        </w:rPr>
      </w:pPr>
      <w:r w:rsidRPr="00F20AD5">
        <w:rPr>
          <w:rFonts w:eastAsia="Times New Roman" w:cs="Times New Roman"/>
          <w:kern w:val="28"/>
          <w14:cntxtAlts/>
        </w:rPr>
        <w:t xml:space="preserve">Carbon monoxide is found in fumes produced any time fuel </w:t>
      </w:r>
      <w:r w:rsidR="00DD3279" w:rsidRPr="00F20AD5">
        <w:rPr>
          <w:rFonts w:eastAsia="Times New Roman" w:cs="Times New Roman"/>
          <w:kern w:val="28"/>
          <w14:cntxtAlts/>
        </w:rPr>
        <w:t xml:space="preserve">is burned in </w:t>
      </w:r>
      <w:r w:rsidR="00352891" w:rsidRPr="00F20AD5">
        <w:rPr>
          <w:rFonts w:eastAsia="Times New Roman" w:cs="Times New Roman"/>
          <w:kern w:val="28"/>
          <w14:cntxtAlts/>
        </w:rPr>
        <w:t xml:space="preserve">gas </w:t>
      </w:r>
      <w:r w:rsidR="00DD3279" w:rsidRPr="00F20AD5">
        <w:rPr>
          <w:rFonts w:eastAsia="Times New Roman" w:cs="Times New Roman"/>
          <w:kern w:val="28"/>
          <w14:cntxtAlts/>
        </w:rPr>
        <w:t xml:space="preserve">furnaces, ranges </w:t>
      </w:r>
      <w:r w:rsidR="00352891" w:rsidRPr="00F20AD5">
        <w:rPr>
          <w:rFonts w:eastAsia="Times New Roman" w:cs="Times New Roman"/>
          <w:kern w:val="28"/>
          <w14:cntxtAlts/>
        </w:rPr>
        <w:t xml:space="preserve">or </w:t>
      </w:r>
      <w:r w:rsidR="00DD3279" w:rsidRPr="00F20AD5">
        <w:rPr>
          <w:rFonts w:eastAsia="Times New Roman" w:cs="Times New Roman"/>
          <w:kern w:val="28"/>
          <w14:cntxtAlts/>
        </w:rPr>
        <w:t>water heaters, c</w:t>
      </w:r>
      <w:r w:rsidRPr="00F20AD5">
        <w:rPr>
          <w:rFonts w:eastAsia="Times New Roman" w:cs="Times New Roman"/>
          <w:kern w:val="28"/>
          <w14:cntxtAlts/>
        </w:rPr>
        <w:t>ars or trucks, small engines, stoves, lanterns</w:t>
      </w:r>
      <w:r w:rsidR="00DD3279" w:rsidRPr="00F20AD5">
        <w:rPr>
          <w:rFonts w:eastAsia="Times New Roman" w:cs="Times New Roman"/>
          <w:kern w:val="28"/>
          <w14:cntxtAlts/>
        </w:rPr>
        <w:t xml:space="preserve"> </w:t>
      </w:r>
      <w:r w:rsidR="00352891" w:rsidRPr="00F20AD5">
        <w:rPr>
          <w:rFonts w:eastAsia="Times New Roman" w:cs="Times New Roman"/>
          <w:kern w:val="28"/>
          <w14:cntxtAlts/>
        </w:rPr>
        <w:t>and</w:t>
      </w:r>
      <w:r w:rsidRPr="00F20AD5">
        <w:rPr>
          <w:rFonts w:eastAsia="Times New Roman" w:cs="Times New Roman"/>
          <w:kern w:val="28"/>
          <w14:cntxtAlts/>
        </w:rPr>
        <w:t xml:space="preserve"> grills.</w:t>
      </w:r>
      <w:r w:rsidR="00DD3279" w:rsidRPr="00F20AD5">
        <w:rPr>
          <w:rFonts w:eastAsia="Times New Roman" w:cs="Times New Roman"/>
          <w:kern w:val="28"/>
          <w14:cntxtAlts/>
        </w:rPr>
        <w:t xml:space="preserve"> </w:t>
      </w:r>
      <w:r w:rsidR="00352891" w:rsidRPr="00F20AD5">
        <w:rPr>
          <w:rFonts w:eastAsia="Times New Roman" w:cs="Times New Roman"/>
          <w:kern w:val="28"/>
          <w14:cntxtAlts/>
        </w:rPr>
        <w:t>Proper ventilation is essential when any of these are used, and damage</w:t>
      </w:r>
      <w:r w:rsidR="00F20AD5">
        <w:rPr>
          <w:rFonts w:eastAsia="Times New Roman" w:cs="Times New Roman"/>
          <w:kern w:val="28"/>
          <w14:cntxtAlts/>
        </w:rPr>
        <w:t xml:space="preserve"> to</w:t>
      </w:r>
      <w:r w:rsidR="00352891" w:rsidRPr="00F20AD5">
        <w:rPr>
          <w:rFonts w:eastAsia="Times New Roman" w:cs="Times New Roman"/>
          <w:kern w:val="28"/>
          <w14:cntxtAlts/>
        </w:rPr>
        <w:t xml:space="preserve"> or blockage of chimneys, vents or exhaust can cause carbon </w:t>
      </w:r>
    </w:p>
    <w:p w14:paraId="273A2DFE" w14:textId="6201FB71" w:rsidR="009C18BE" w:rsidRPr="00F20AD5" w:rsidRDefault="00352891" w:rsidP="009C18BE">
      <w:pPr>
        <w:widowControl w:val="0"/>
        <w:spacing w:after="200" w:line="285" w:lineRule="auto"/>
        <w:rPr>
          <w:rFonts w:eastAsia="Times New Roman" w:cs="Times New Roman"/>
          <w:kern w:val="28"/>
          <w14:cntxtAlts/>
        </w:rPr>
      </w:pPr>
      <w:r w:rsidRPr="00F20AD5">
        <w:rPr>
          <w:rFonts w:eastAsia="Times New Roman" w:cs="Times New Roman"/>
          <w:kern w:val="28"/>
          <w14:cntxtAlts/>
        </w:rPr>
        <w:t>monoxide</w:t>
      </w:r>
      <w:r w:rsidR="009C18BE" w:rsidRPr="00F20AD5">
        <w:rPr>
          <w:rFonts w:eastAsia="Times New Roman" w:cs="Times New Roman"/>
          <w:kern w:val="28"/>
          <w14:cntxtAlts/>
        </w:rPr>
        <w:t xml:space="preserve"> </w:t>
      </w:r>
      <w:r w:rsidRPr="00F20AD5">
        <w:rPr>
          <w:rFonts w:eastAsia="Times New Roman" w:cs="Times New Roman"/>
          <w:kern w:val="28"/>
          <w14:cntxtAlts/>
        </w:rPr>
        <w:t>to</w:t>
      </w:r>
      <w:r w:rsidR="009C18BE" w:rsidRPr="00F20AD5">
        <w:rPr>
          <w:rFonts w:eastAsia="Times New Roman" w:cs="Times New Roman"/>
          <w:kern w:val="28"/>
          <w14:cntxtAlts/>
        </w:rPr>
        <w:t xml:space="preserve"> build up indoors</w:t>
      </w:r>
      <w:r w:rsidRPr="00F20AD5">
        <w:rPr>
          <w:rFonts w:eastAsia="Times New Roman" w:cs="Times New Roman"/>
          <w:kern w:val="28"/>
          <w14:cntxtAlts/>
        </w:rPr>
        <w:t>.</w:t>
      </w:r>
    </w:p>
    <w:p w14:paraId="3D2AA539" w14:textId="11486396" w:rsidR="00E23420" w:rsidRDefault="001B526F" w:rsidP="001B526F">
      <w:pPr>
        <w:pStyle w:val="NormalWeb"/>
        <w:shd w:val="clear" w:color="auto" w:fill="FFFFFF"/>
        <w:spacing w:after="0"/>
        <w:textAlignment w:val="baseline"/>
        <w:rPr>
          <w:rFonts w:asciiTheme="minorHAnsi" w:eastAsia="Times New Roman" w:hAnsiTheme="minorHAnsi"/>
          <w:kern w:val="28"/>
          <w:sz w:val="22"/>
          <w:szCs w:val="22"/>
          <w14:cntxtAlts/>
        </w:rPr>
      </w:pPr>
      <w:r w:rsidRPr="00F20AD5">
        <w:rPr>
          <w:rFonts w:asciiTheme="minorHAnsi" w:eastAsia="Times New Roman" w:hAnsiTheme="minorHAnsi"/>
          <w:kern w:val="28"/>
          <w:sz w:val="22"/>
          <w:szCs w:val="22"/>
          <w14:cntxtAlts/>
        </w:rPr>
        <w:t>The most common early signs of poisoning due to carbon monoxide are headache, dizzi</w:t>
      </w:r>
      <w:r w:rsidR="009C18BE" w:rsidRPr="00F20AD5">
        <w:rPr>
          <w:rFonts w:asciiTheme="minorHAnsi" w:eastAsia="Times New Roman" w:hAnsiTheme="minorHAnsi"/>
          <w:kern w:val="28"/>
          <w:sz w:val="22"/>
          <w:szCs w:val="22"/>
          <w14:cntxtAlts/>
        </w:rPr>
        <w:t xml:space="preserve">ness, weakness, upset stomach, </w:t>
      </w:r>
      <w:r w:rsidRPr="00F20AD5">
        <w:rPr>
          <w:rFonts w:asciiTheme="minorHAnsi" w:eastAsia="Times New Roman" w:hAnsiTheme="minorHAnsi"/>
          <w:kern w:val="28"/>
          <w:sz w:val="22"/>
          <w:szCs w:val="22"/>
          <w14:cntxtAlts/>
        </w:rPr>
        <w:t xml:space="preserve">vomiting, chest pain and confusion. </w:t>
      </w:r>
    </w:p>
    <w:p w14:paraId="2121360E" w14:textId="77777777" w:rsidR="00743D9B" w:rsidRDefault="00743D9B" w:rsidP="001B526F">
      <w:pPr>
        <w:pStyle w:val="NormalWeb"/>
        <w:shd w:val="clear" w:color="auto" w:fill="FFFFFF"/>
        <w:spacing w:after="0"/>
        <w:textAlignment w:val="baseline"/>
        <w:rPr>
          <w:rFonts w:asciiTheme="minorHAnsi" w:eastAsia="Times New Roman" w:hAnsiTheme="minorHAnsi"/>
          <w:kern w:val="28"/>
          <w:sz w:val="22"/>
          <w:szCs w:val="22"/>
          <w14:cntxtAlts/>
        </w:rPr>
      </w:pPr>
    </w:p>
    <w:p w14:paraId="7E032729" w14:textId="433E03F5" w:rsidR="001B526F" w:rsidRPr="00F20AD5" w:rsidRDefault="00C73B66" w:rsidP="001B526F">
      <w:pPr>
        <w:pStyle w:val="NormalWeb"/>
        <w:shd w:val="clear" w:color="auto" w:fill="FFFFFF"/>
        <w:spacing w:after="0"/>
        <w:textAlignment w:val="baseline"/>
        <w:rPr>
          <w:rFonts w:asciiTheme="minorHAnsi" w:eastAsia="Times New Roman" w:hAnsiTheme="minorHAnsi" w:cs="Arial"/>
          <w:sz w:val="22"/>
          <w:szCs w:val="22"/>
        </w:rPr>
      </w:pPr>
      <w:r w:rsidRPr="00F20AD5">
        <w:rPr>
          <w:rFonts w:asciiTheme="minorHAnsi" w:eastAsia="Times New Roman" w:hAnsiTheme="minorHAnsi"/>
          <w:kern w:val="28"/>
          <w:sz w:val="22"/>
          <w:szCs w:val="22"/>
          <w14:cntxtAlts/>
        </w:rPr>
        <w:t>Severe symptoms include:</w:t>
      </w:r>
    </w:p>
    <w:p w14:paraId="5A025172" w14:textId="77777777" w:rsidR="001B526F" w:rsidRPr="00F20AD5" w:rsidRDefault="001B526F" w:rsidP="00C51E18">
      <w:pPr>
        <w:numPr>
          <w:ilvl w:val="0"/>
          <w:numId w:val="1"/>
        </w:numPr>
        <w:shd w:val="clear" w:color="auto" w:fill="FFFFFF"/>
        <w:spacing w:before="240" w:after="0" w:line="240" w:lineRule="auto"/>
        <w:ind w:left="720" w:right="360"/>
        <w:textAlignment w:val="baseline"/>
        <w:rPr>
          <w:rFonts w:eastAsia="Times New Roman" w:cs="Arial"/>
        </w:rPr>
      </w:pPr>
      <w:r w:rsidRPr="00F20AD5">
        <w:rPr>
          <w:rFonts w:eastAsia="Times New Roman" w:cs="Arial"/>
        </w:rPr>
        <w:t>Fainting</w:t>
      </w:r>
    </w:p>
    <w:p w14:paraId="25FB5E81" w14:textId="77777777" w:rsidR="001B526F" w:rsidRPr="00F20AD5" w:rsidRDefault="001B526F" w:rsidP="00C73B66">
      <w:pPr>
        <w:numPr>
          <w:ilvl w:val="0"/>
          <w:numId w:val="1"/>
        </w:numPr>
        <w:shd w:val="clear" w:color="auto" w:fill="FFFFFF"/>
        <w:spacing w:after="0" w:line="240" w:lineRule="auto"/>
        <w:ind w:left="720" w:right="360"/>
        <w:textAlignment w:val="baseline"/>
        <w:rPr>
          <w:rFonts w:eastAsia="Times New Roman" w:cs="Arial"/>
        </w:rPr>
      </w:pPr>
      <w:r w:rsidRPr="00F20AD5">
        <w:rPr>
          <w:rFonts w:eastAsia="Times New Roman" w:cs="Arial"/>
        </w:rPr>
        <w:t>Confus</w:t>
      </w:r>
      <w:r w:rsidR="00E418FC">
        <w:rPr>
          <w:rFonts w:eastAsia="Times New Roman" w:cs="Arial"/>
        </w:rPr>
        <w:t>ion</w:t>
      </w:r>
    </w:p>
    <w:p w14:paraId="37653768" w14:textId="77777777" w:rsidR="001B526F" w:rsidRPr="00F20AD5" w:rsidRDefault="001B526F" w:rsidP="00C73B66">
      <w:pPr>
        <w:numPr>
          <w:ilvl w:val="0"/>
          <w:numId w:val="1"/>
        </w:numPr>
        <w:shd w:val="clear" w:color="auto" w:fill="FFFFFF"/>
        <w:spacing w:after="0" w:line="240" w:lineRule="auto"/>
        <w:ind w:left="720" w:right="360"/>
        <w:textAlignment w:val="baseline"/>
        <w:rPr>
          <w:rFonts w:eastAsia="Times New Roman" w:cs="Arial"/>
        </w:rPr>
      </w:pPr>
      <w:r w:rsidRPr="00F20AD5">
        <w:rPr>
          <w:rFonts w:eastAsia="Times New Roman" w:cs="Arial"/>
        </w:rPr>
        <w:t>Irregular heartbeat</w:t>
      </w:r>
    </w:p>
    <w:p w14:paraId="410B61A1" w14:textId="77777777" w:rsidR="001B526F" w:rsidRPr="00F20AD5" w:rsidRDefault="001B526F" w:rsidP="00C73B66">
      <w:pPr>
        <w:numPr>
          <w:ilvl w:val="0"/>
          <w:numId w:val="1"/>
        </w:numPr>
        <w:shd w:val="clear" w:color="auto" w:fill="FFFFFF"/>
        <w:spacing w:after="0" w:line="240" w:lineRule="auto"/>
        <w:ind w:left="720" w:right="360"/>
        <w:textAlignment w:val="baseline"/>
        <w:rPr>
          <w:rFonts w:eastAsia="Times New Roman" w:cs="Arial"/>
        </w:rPr>
      </w:pPr>
      <w:r w:rsidRPr="00F20AD5">
        <w:rPr>
          <w:rFonts w:eastAsia="Times New Roman" w:cs="Arial"/>
        </w:rPr>
        <w:t>Coma</w:t>
      </w:r>
    </w:p>
    <w:p w14:paraId="6CAD36F3" w14:textId="77777777" w:rsidR="001B526F" w:rsidRPr="00F20AD5" w:rsidRDefault="001B526F" w:rsidP="00C73B66">
      <w:pPr>
        <w:numPr>
          <w:ilvl w:val="0"/>
          <w:numId w:val="1"/>
        </w:numPr>
        <w:shd w:val="clear" w:color="auto" w:fill="FFFFFF"/>
        <w:spacing w:after="0" w:line="240" w:lineRule="auto"/>
        <w:ind w:left="720" w:right="360"/>
        <w:textAlignment w:val="baseline"/>
        <w:rPr>
          <w:rFonts w:eastAsia="Times New Roman" w:cs="Arial"/>
        </w:rPr>
      </w:pPr>
      <w:r w:rsidRPr="00F20AD5">
        <w:rPr>
          <w:rFonts w:eastAsia="Times New Roman" w:cs="Arial"/>
        </w:rPr>
        <w:t>Seizures</w:t>
      </w:r>
    </w:p>
    <w:p w14:paraId="4C2203D5" w14:textId="77777777" w:rsidR="001B526F" w:rsidRPr="00F20AD5" w:rsidRDefault="001B526F" w:rsidP="00C73B66">
      <w:pPr>
        <w:numPr>
          <w:ilvl w:val="0"/>
          <w:numId w:val="1"/>
        </w:numPr>
        <w:shd w:val="clear" w:color="auto" w:fill="FFFFFF"/>
        <w:spacing w:after="0" w:line="240" w:lineRule="auto"/>
        <w:ind w:left="720" w:right="360"/>
        <w:textAlignment w:val="baseline"/>
        <w:rPr>
          <w:rFonts w:eastAsia="Times New Roman" w:cs="Arial"/>
        </w:rPr>
      </w:pPr>
      <w:r w:rsidRPr="00F20AD5">
        <w:rPr>
          <w:rFonts w:eastAsia="Times New Roman" w:cs="Arial"/>
        </w:rPr>
        <w:t>Stop</w:t>
      </w:r>
      <w:r w:rsidR="00E418FC">
        <w:rPr>
          <w:rFonts w:eastAsia="Times New Roman" w:cs="Arial"/>
        </w:rPr>
        <w:t>ping</w:t>
      </w:r>
      <w:r w:rsidRPr="00F20AD5">
        <w:rPr>
          <w:rFonts w:eastAsia="Times New Roman" w:cs="Arial"/>
        </w:rPr>
        <w:t xml:space="preserve"> breathing</w:t>
      </w:r>
    </w:p>
    <w:p w14:paraId="4FF9F073" w14:textId="77777777" w:rsidR="001B526F" w:rsidRPr="00F20AD5" w:rsidRDefault="001B526F" w:rsidP="00C73B66">
      <w:pPr>
        <w:numPr>
          <w:ilvl w:val="0"/>
          <w:numId w:val="1"/>
        </w:numPr>
        <w:shd w:val="clear" w:color="auto" w:fill="FFFFFF"/>
        <w:spacing w:after="0" w:line="240" w:lineRule="auto"/>
        <w:ind w:left="720" w:right="360"/>
        <w:textAlignment w:val="baseline"/>
        <w:rPr>
          <w:rFonts w:eastAsia="Times New Roman" w:cs="Arial"/>
        </w:rPr>
      </w:pPr>
      <w:r w:rsidRPr="00F20AD5">
        <w:rPr>
          <w:rFonts w:eastAsia="Times New Roman" w:cs="Arial"/>
        </w:rPr>
        <w:t>Heart attack</w:t>
      </w:r>
    </w:p>
    <w:p w14:paraId="428A3F19" w14:textId="77777777" w:rsidR="001B526F" w:rsidRPr="00F20AD5" w:rsidRDefault="001B526F" w:rsidP="00E418FC">
      <w:pPr>
        <w:widowControl w:val="0"/>
        <w:spacing w:before="240" w:after="200" w:line="285" w:lineRule="auto"/>
        <w:rPr>
          <w:rFonts w:eastAsia="Times New Roman" w:cs="Times New Roman"/>
          <w:kern w:val="28"/>
          <w14:cntxtAlts/>
        </w:rPr>
      </w:pPr>
      <w:r w:rsidRPr="00F20AD5">
        <w:rPr>
          <w:rFonts w:eastAsia="Times New Roman" w:cs="Times New Roman"/>
          <w:kern w:val="28"/>
          <w14:cntxtAlts/>
        </w:rPr>
        <w:t>Any person exposed to carbon monoxide who has anything more than minor symptoms s</w:t>
      </w:r>
      <w:r w:rsidR="009C18BE" w:rsidRPr="00F20AD5">
        <w:rPr>
          <w:rFonts w:eastAsia="Times New Roman" w:cs="Times New Roman"/>
          <w:kern w:val="28"/>
          <w14:cntxtAlts/>
        </w:rPr>
        <w:t>hould see a doctor right away.</w:t>
      </w:r>
      <w:r w:rsidRPr="00F20AD5">
        <w:rPr>
          <w:rStyle w:val="apple-converted-space"/>
          <w:rFonts w:cs="Arial"/>
          <w:shd w:val="clear" w:color="auto" w:fill="FFFFFF"/>
        </w:rPr>
        <w:t> </w:t>
      </w:r>
      <w:r w:rsidRPr="00F20AD5">
        <w:rPr>
          <w:rStyle w:val="Strong"/>
          <w:rFonts w:cs="Arial"/>
          <w:bdr w:val="none" w:sz="0" w:space="0" w:color="auto" w:frame="1"/>
          <w:shd w:val="clear" w:color="auto" w:fill="FFFFFF"/>
        </w:rPr>
        <w:t xml:space="preserve">Anyone suspecting carbon monoxide poisoning should get to fresh air immediately, and then call the </w:t>
      </w:r>
      <w:r w:rsidR="00E418FC">
        <w:rPr>
          <w:rStyle w:val="Strong"/>
          <w:rFonts w:cs="Arial"/>
          <w:bdr w:val="none" w:sz="0" w:space="0" w:color="auto" w:frame="1"/>
          <w:shd w:val="clear" w:color="auto" w:fill="FFFFFF"/>
        </w:rPr>
        <w:t>p</w:t>
      </w:r>
      <w:r w:rsidRPr="00F20AD5">
        <w:rPr>
          <w:rStyle w:val="Strong"/>
          <w:rFonts w:cs="Arial"/>
          <w:bdr w:val="none" w:sz="0" w:space="0" w:color="auto" w:frame="1"/>
          <w:shd w:val="clear" w:color="auto" w:fill="FFFFFF"/>
        </w:rPr>
        <w:t xml:space="preserve">oison </w:t>
      </w:r>
      <w:r w:rsidR="00E418FC">
        <w:rPr>
          <w:rStyle w:val="Strong"/>
          <w:rFonts w:cs="Arial"/>
          <w:bdr w:val="none" w:sz="0" w:space="0" w:color="auto" w:frame="1"/>
          <w:shd w:val="clear" w:color="auto" w:fill="FFFFFF"/>
        </w:rPr>
        <w:t>c</w:t>
      </w:r>
      <w:r w:rsidRPr="00F20AD5">
        <w:rPr>
          <w:rStyle w:val="Strong"/>
          <w:rFonts w:cs="Arial"/>
          <w:bdr w:val="none" w:sz="0" w:space="0" w:color="auto" w:frame="1"/>
          <w:shd w:val="clear" w:color="auto" w:fill="FFFFFF"/>
        </w:rPr>
        <w:t>enter at</w:t>
      </w:r>
      <w:r w:rsidRPr="00F20AD5">
        <w:rPr>
          <w:rStyle w:val="apple-converted-space"/>
          <w:rFonts w:cs="Arial"/>
          <w:shd w:val="clear" w:color="auto" w:fill="FFFFFF"/>
        </w:rPr>
        <w:t> </w:t>
      </w:r>
      <w:r w:rsidRPr="00F20AD5">
        <w:rPr>
          <w:rStyle w:val="Strong"/>
          <w:rFonts w:cs="Arial"/>
          <w:bdr w:val="none" w:sz="0" w:space="0" w:color="auto" w:frame="1"/>
          <w:shd w:val="clear" w:color="auto" w:fill="FFFFFF"/>
        </w:rPr>
        <w:t>1-800-222-1222</w:t>
      </w:r>
      <w:r w:rsidRPr="00F20AD5">
        <w:rPr>
          <w:rFonts w:cs="Arial"/>
          <w:shd w:val="clear" w:color="auto" w:fill="FFFFFF"/>
        </w:rPr>
        <w:t>.</w:t>
      </w:r>
    </w:p>
    <w:p w14:paraId="36BEDF71" w14:textId="57E30B1E" w:rsidR="00E418FC" w:rsidRDefault="001B526F" w:rsidP="001B526F">
      <w:pPr>
        <w:widowControl w:val="0"/>
        <w:spacing w:after="200"/>
        <w:rPr>
          <w:rFonts w:eastAsia="Times New Roman" w:cs="Times New Roman"/>
          <w:kern w:val="28"/>
          <w14:cntxtAlts/>
        </w:rPr>
      </w:pPr>
      <w:r w:rsidRPr="00F20AD5">
        <w:rPr>
          <w:rFonts w:eastAsia="Times New Roman" w:cs="Times New Roman"/>
          <w:kern w:val="28"/>
          <w14:cntxtAlts/>
        </w:rPr>
        <w:t>Combination smoke</w:t>
      </w:r>
      <w:r w:rsidR="009C18BE" w:rsidRPr="00F20AD5">
        <w:rPr>
          <w:rFonts w:eastAsia="Times New Roman" w:cs="Times New Roman"/>
          <w:kern w:val="28"/>
          <w14:cntxtAlts/>
        </w:rPr>
        <w:t xml:space="preserve">/carbon </w:t>
      </w:r>
      <w:r w:rsidRPr="00F20AD5">
        <w:rPr>
          <w:rFonts w:eastAsia="Times New Roman" w:cs="Times New Roman"/>
          <w:kern w:val="28"/>
          <w14:cntxtAlts/>
        </w:rPr>
        <w:t xml:space="preserve">monoxide detectors should be placed near </w:t>
      </w:r>
      <w:r w:rsidR="009C18BE" w:rsidRPr="00F20AD5">
        <w:rPr>
          <w:rFonts w:eastAsia="Times New Roman" w:cs="Times New Roman"/>
          <w:kern w:val="28"/>
          <w14:cntxtAlts/>
        </w:rPr>
        <w:t xml:space="preserve">the ceiling to ensure smoke is </w:t>
      </w:r>
      <w:r w:rsidRPr="00F20AD5">
        <w:rPr>
          <w:rFonts w:eastAsia="Times New Roman" w:cs="Times New Roman"/>
          <w:kern w:val="28"/>
          <w14:cntxtAlts/>
        </w:rPr>
        <w:t>detected. A detector should not be placed within 15 inches of heating or cooking appliances or in a humid area, such as the bathroom.</w:t>
      </w:r>
    </w:p>
    <w:p w14:paraId="27508597" w14:textId="77777777" w:rsidR="001B526F" w:rsidRPr="00F20AD5" w:rsidRDefault="001B526F" w:rsidP="001B526F">
      <w:pPr>
        <w:widowControl w:val="0"/>
        <w:spacing w:after="200" w:line="285" w:lineRule="auto"/>
        <w:rPr>
          <w:rFonts w:eastAsia="Times New Roman" w:cs="Times New Roman"/>
          <w:b/>
          <w:bCs/>
          <w:kern w:val="28"/>
          <w14:cntxtAlts/>
        </w:rPr>
      </w:pPr>
      <w:r w:rsidRPr="00F20AD5">
        <w:rPr>
          <w:rFonts w:eastAsia="Times New Roman" w:cs="Times New Roman"/>
          <w:b/>
          <w:bCs/>
          <w:kern w:val="28"/>
          <w14:cntxtAlts/>
        </w:rPr>
        <w:t>If your detector begins to sound—</w:t>
      </w:r>
    </w:p>
    <w:p w14:paraId="5721B36B" w14:textId="77777777" w:rsidR="001B526F" w:rsidRPr="00F20AD5" w:rsidRDefault="009C18BE" w:rsidP="009C18BE">
      <w:pPr>
        <w:pStyle w:val="ListParagraph"/>
        <w:widowControl w:val="0"/>
        <w:numPr>
          <w:ilvl w:val="0"/>
          <w:numId w:val="2"/>
        </w:numPr>
        <w:spacing w:after="200" w:line="285" w:lineRule="auto"/>
        <w:rPr>
          <w:rFonts w:eastAsia="Times New Roman" w:cs="Times New Roman"/>
          <w:kern w:val="28"/>
          <w14:cntxtAlts/>
        </w:rPr>
      </w:pPr>
      <w:r w:rsidRPr="00F20AD5">
        <w:rPr>
          <w:rFonts w:eastAsia="Times New Roman" w:cs="Times New Roman"/>
          <w:kern w:val="28"/>
          <w14:cntxtAlts/>
        </w:rPr>
        <w:t xml:space="preserve">Everyone should leave the </w:t>
      </w:r>
      <w:r w:rsidR="00E418FC">
        <w:rPr>
          <w:rFonts w:eastAsia="Times New Roman" w:cs="Times New Roman"/>
          <w:kern w:val="28"/>
          <w14:cntxtAlts/>
        </w:rPr>
        <w:t>house</w:t>
      </w:r>
      <w:r w:rsidR="001B526F" w:rsidRPr="00F20AD5">
        <w:rPr>
          <w:rFonts w:eastAsia="Times New Roman" w:cs="Times New Roman"/>
          <w:kern w:val="28"/>
          <w14:cntxtAlts/>
        </w:rPr>
        <w:t>.</w:t>
      </w:r>
    </w:p>
    <w:p w14:paraId="42ECE73D" w14:textId="77777777" w:rsidR="001B526F" w:rsidRPr="00F20AD5" w:rsidRDefault="009C18BE" w:rsidP="009C18BE">
      <w:pPr>
        <w:pStyle w:val="ListParagraph"/>
        <w:widowControl w:val="0"/>
        <w:numPr>
          <w:ilvl w:val="0"/>
          <w:numId w:val="2"/>
        </w:numPr>
        <w:spacing w:after="200" w:line="285" w:lineRule="auto"/>
        <w:rPr>
          <w:rFonts w:eastAsia="Times New Roman" w:cs="Times New Roman"/>
          <w:kern w:val="28"/>
          <w14:cntxtAlts/>
        </w:rPr>
      </w:pPr>
      <w:r w:rsidRPr="00F20AD5">
        <w:rPr>
          <w:rFonts w:eastAsia="Times New Roman" w:cs="Times New Roman"/>
          <w:kern w:val="28"/>
          <w14:cntxtAlts/>
        </w:rPr>
        <w:t xml:space="preserve">Go to a doctor right away if </w:t>
      </w:r>
      <w:r w:rsidR="001B526F" w:rsidRPr="00F20AD5">
        <w:rPr>
          <w:rFonts w:eastAsia="Times New Roman" w:cs="Times New Roman"/>
          <w:kern w:val="28"/>
          <w14:cntxtAlts/>
        </w:rPr>
        <w:t>anyone has had moderate or severe symptoms, has a history of heart problems, is pregnant, or if an infant has been exposed.</w:t>
      </w:r>
    </w:p>
    <w:p w14:paraId="156FE10F" w14:textId="77777777" w:rsidR="001B526F" w:rsidRPr="00F20AD5" w:rsidRDefault="001B526F" w:rsidP="009C18BE">
      <w:pPr>
        <w:pStyle w:val="ListParagraph"/>
        <w:widowControl w:val="0"/>
        <w:numPr>
          <w:ilvl w:val="0"/>
          <w:numId w:val="2"/>
        </w:numPr>
        <w:spacing w:after="200" w:line="285" w:lineRule="auto"/>
        <w:rPr>
          <w:rFonts w:eastAsia="Times New Roman" w:cs="Times New Roman"/>
          <w:kern w:val="28"/>
          <w14:cntxtAlts/>
        </w:rPr>
      </w:pPr>
      <w:r w:rsidRPr="00F20AD5">
        <w:rPr>
          <w:rFonts w:eastAsia="Times New Roman" w:cs="Times New Roman"/>
          <w:kern w:val="28"/>
          <w14:cntxtAlts/>
        </w:rPr>
        <w:t>Call your local gas company, fire department or appliance repair service to come and find the source of the carbon monoxide.</w:t>
      </w:r>
      <w:r w:rsidR="00E418FC">
        <w:rPr>
          <w:rFonts w:eastAsia="Times New Roman" w:cs="Times New Roman"/>
          <w:kern w:val="28"/>
          <w14:cntxtAlts/>
        </w:rPr>
        <w:t xml:space="preserve"> </w:t>
      </w:r>
      <w:r w:rsidRPr="00F20AD5">
        <w:rPr>
          <w:rFonts w:eastAsia="Times New Roman" w:cs="Times New Roman"/>
          <w:kern w:val="28"/>
          <w14:cntxtAlts/>
        </w:rPr>
        <w:t xml:space="preserve"> </w:t>
      </w:r>
    </w:p>
    <w:p w14:paraId="0019C462" w14:textId="77777777" w:rsidR="001B526F" w:rsidRPr="00F20AD5" w:rsidRDefault="001B526F" w:rsidP="009C18BE">
      <w:pPr>
        <w:pStyle w:val="ListParagraph"/>
        <w:widowControl w:val="0"/>
        <w:numPr>
          <w:ilvl w:val="0"/>
          <w:numId w:val="2"/>
        </w:numPr>
        <w:spacing w:after="200" w:line="285" w:lineRule="auto"/>
        <w:rPr>
          <w:rFonts w:eastAsia="Times New Roman" w:cs="Times New Roman"/>
          <w:kern w:val="28"/>
          <w14:cntxtAlts/>
        </w:rPr>
      </w:pPr>
      <w:r w:rsidRPr="00F20AD5">
        <w:rPr>
          <w:rFonts w:eastAsia="Times New Roman" w:cs="Times New Roman"/>
          <w:b/>
          <w:bCs/>
          <w:kern w:val="28"/>
          <w14:cntxtAlts/>
        </w:rPr>
        <w:t xml:space="preserve">DO NOT GO BACK INSIDE </w:t>
      </w:r>
      <w:r w:rsidRPr="00F20AD5">
        <w:rPr>
          <w:rFonts w:eastAsia="Times New Roman" w:cs="Times New Roman"/>
          <w:kern w:val="28"/>
          <w14:cntxtAlts/>
        </w:rPr>
        <w:t>until the source of carbon monoxide has been</w:t>
      </w:r>
      <w:r w:rsidR="00F20AD5">
        <w:rPr>
          <w:rFonts w:eastAsia="Times New Roman" w:cs="Times New Roman"/>
          <w:kern w:val="28"/>
          <w14:cntxtAlts/>
        </w:rPr>
        <w:t xml:space="preserve"> </w:t>
      </w:r>
      <w:r w:rsidRPr="00F20AD5">
        <w:rPr>
          <w:rFonts w:eastAsia="Times New Roman" w:cs="Times New Roman"/>
          <w:kern w:val="28"/>
          <w14:cntxtAlts/>
        </w:rPr>
        <w:t xml:space="preserve">identified and shut off </w:t>
      </w:r>
      <w:r w:rsidR="00F20AD5">
        <w:rPr>
          <w:rFonts w:eastAsia="Times New Roman" w:cs="Times New Roman"/>
          <w:kern w:val="28"/>
          <w14:cntxtAlts/>
        </w:rPr>
        <w:t>o</w:t>
      </w:r>
      <w:r w:rsidRPr="00F20AD5">
        <w:rPr>
          <w:rFonts w:eastAsia="Times New Roman" w:cs="Times New Roman"/>
          <w:kern w:val="28"/>
          <w14:cntxtAlts/>
        </w:rPr>
        <w:t xml:space="preserve">r repaired. </w:t>
      </w:r>
    </w:p>
    <w:p w14:paraId="778FA576" w14:textId="7EC52C75" w:rsidR="001B526F" w:rsidRPr="00F20AD5" w:rsidRDefault="001B526F" w:rsidP="00C51E18">
      <w:pPr>
        <w:widowControl w:val="0"/>
        <w:spacing w:after="120" w:line="285" w:lineRule="auto"/>
      </w:pPr>
      <w:r w:rsidRPr="00F20AD5">
        <w:t xml:space="preserve">Pharmacists and registered nurses at the </w:t>
      </w:r>
      <w:r w:rsidR="00743D9B">
        <w:t>P</w:t>
      </w:r>
      <w:r w:rsidRPr="00F20AD5">
        <w:t xml:space="preserve">oison </w:t>
      </w:r>
      <w:r w:rsidR="00743D9B">
        <w:t>C</w:t>
      </w:r>
      <w:r w:rsidRPr="00F20AD5">
        <w:t xml:space="preserve">enter are available 24 hours a day, seven days a week at (800) 222-1222. Please do not email the poison center or a member of the poison center staff, as poisoning emergencies are not handled through email. The Oklahoma Center for Poison and Drug Information is a program of the University of Oklahoma College of Pharmacy at the OU Health Sciences Center. For more information, log on to </w:t>
      </w:r>
      <w:hyperlink r:id="rId5" w:history="1">
        <w:r w:rsidRPr="00F20AD5">
          <w:t>www.oklahomapoison.org</w:t>
        </w:r>
      </w:hyperlink>
      <w:r w:rsidRPr="00F20AD5">
        <w:t>.</w:t>
      </w:r>
    </w:p>
    <w:p w14:paraId="5CCB931B" w14:textId="77777777" w:rsidR="001B526F" w:rsidRPr="00F20AD5" w:rsidRDefault="001B526F" w:rsidP="001B526F">
      <w:pPr>
        <w:tabs>
          <w:tab w:val="left" w:pos="360"/>
        </w:tabs>
        <w:spacing w:line="276" w:lineRule="auto"/>
        <w:jc w:val="center"/>
      </w:pPr>
      <w:r w:rsidRPr="00F20AD5">
        <w:t>###</w:t>
      </w:r>
    </w:p>
    <w:p w14:paraId="08D76860" w14:textId="77777777" w:rsidR="00FA34FD" w:rsidRPr="00F20AD5" w:rsidRDefault="00BB5DA1"/>
    <w:sectPr w:rsidR="00FA34FD" w:rsidRPr="00F20AD5" w:rsidSect="00C51E18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138C"/>
    <w:multiLevelType w:val="hybridMultilevel"/>
    <w:tmpl w:val="0C42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D7000"/>
    <w:multiLevelType w:val="hybridMultilevel"/>
    <w:tmpl w:val="E01C4E06"/>
    <w:lvl w:ilvl="0" w:tplc="4FAC023A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3CAE"/>
    <w:multiLevelType w:val="multilevel"/>
    <w:tmpl w:val="4B42B62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num w:numId="1" w16cid:durableId="395781954">
    <w:abstractNumId w:val="2"/>
  </w:num>
  <w:num w:numId="2" w16cid:durableId="1786003048">
    <w:abstractNumId w:val="0"/>
  </w:num>
  <w:num w:numId="3" w16cid:durableId="779223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26F"/>
    <w:rsid w:val="001B526F"/>
    <w:rsid w:val="0028760E"/>
    <w:rsid w:val="0031610C"/>
    <w:rsid w:val="00352891"/>
    <w:rsid w:val="003D07A1"/>
    <w:rsid w:val="00463B7C"/>
    <w:rsid w:val="005103D6"/>
    <w:rsid w:val="006A60CE"/>
    <w:rsid w:val="00743D9B"/>
    <w:rsid w:val="00883319"/>
    <w:rsid w:val="009C18BE"/>
    <w:rsid w:val="00A7473B"/>
    <w:rsid w:val="00AF2F90"/>
    <w:rsid w:val="00BB5DA1"/>
    <w:rsid w:val="00C462FB"/>
    <w:rsid w:val="00C51E18"/>
    <w:rsid w:val="00C73B66"/>
    <w:rsid w:val="00DD3279"/>
    <w:rsid w:val="00DE6DCB"/>
    <w:rsid w:val="00E23420"/>
    <w:rsid w:val="00E418FC"/>
    <w:rsid w:val="00F04D36"/>
    <w:rsid w:val="00F2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554C2"/>
  <w15:chartTrackingRefBased/>
  <w15:docId w15:val="{2D758411-61C3-4819-84EB-7C5AEBB4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526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526F"/>
  </w:style>
  <w:style w:type="character" w:styleId="Strong">
    <w:name w:val="Strong"/>
    <w:basedOn w:val="DefaultParagraphFont"/>
    <w:uiPriority w:val="22"/>
    <w:qFormat/>
    <w:rsid w:val="001B526F"/>
    <w:rPr>
      <w:b/>
      <w:bCs/>
    </w:rPr>
  </w:style>
  <w:style w:type="paragraph" w:styleId="ListParagraph">
    <w:name w:val="List Paragraph"/>
    <w:basedOn w:val="Normal"/>
    <w:uiPriority w:val="34"/>
    <w:qFormat/>
    <w:rsid w:val="009C18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lahomapois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Laura L (HSC)</dc:creator>
  <cp:keywords/>
  <dc:description/>
  <cp:lastModifiedBy>Brennan, Laura L (HSC)</cp:lastModifiedBy>
  <cp:revision>2</cp:revision>
  <cp:lastPrinted>2016-12-02T16:00:00Z</cp:lastPrinted>
  <dcterms:created xsi:type="dcterms:W3CDTF">2022-11-08T18:46:00Z</dcterms:created>
  <dcterms:modified xsi:type="dcterms:W3CDTF">2022-11-08T18:46:00Z</dcterms:modified>
</cp:coreProperties>
</file>